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27" w:rsidRDefault="00BC0F27" w:rsidP="00BC0F27">
      <w:pPr>
        <w:pStyle w:val="a3"/>
        <w:rPr>
          <w:sz w:val="24"/>
        </w:rPr>
      </w:pPr>
      <w:r>
        <w:rPr>
          <w:sz w:val="24"/>
        </w:rPr>
        <w:t>ОПРОСНЫЙ ЛИСТ</w:t>
      </w:r>
    </w:p>
    <w:p w:rsidR="00BC0F27" w:rsidRPr="001B2211" w:rsidRDefault="00BB285F" w:rsidP="00BC0F27">
      <w:pPr>
        <w:jc w:val="center"/>
        <w:rPr>
          <w:sz w:val="10"/>
          <w:szCs w:val="10"/>
        </w:rPr>
      </w:pPr>
      <w:r w:rsidRPr="00BB285F">
        <w:rPr>
          <w:b/>
        </w:rPr>
        <w:t>на ротаметр</w:t>
      </w:r>
    </w:p>
    <w:p w:rsidR="00BC0F27" w:rsidRDefault="00BC0F27" w:rsidP="00BC0F27">
      <w:pPr>
        <w:ind w:left="426" w:right="-766" w:hanging="426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7C48CF" w:rsidRPr="007C48CF">
        <w:rPr>
          <w:b/>
          <w:sz w:val="20"/>
        </w:rPr>
        <w:t>Информация о заказчике</w:t>
      </w:r>
    </w:p>
    <w:p w:rsidR="00BC0F27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Предприятие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E06057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7D0B41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Установка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E06057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552"/>
        <w:gridCol w:w="7229"/>
      </w:tblGrid>
      <w:tr w:rsidR="00F53F43" w:rsidRPr="00EC389B" w:rsidTr="001346E7">
        <w:tc>
          <w:tcPr>
            <w:tcW w:w="2552" w:type="dxa"/>
          </w:tcPr>
          <w:p w:rsidR="00F53F43" w:rsidRPr="0062485E" w:rsidRDefault="00F53F43" w:rsidP="00C17E51">
            <w:pPr>
              <w:rPr>
                <w:sz w:val="20"/>
              </w:rPr>
            </w:pPr>
            <w:r>
              <w:rPr>
                <w:sz w:val="20"/>
              </w:rPr>
              <w:t>Фамилия / должность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F53F43" w:rsidRPr="00EC389B" w:rsidRDefault="00E06057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left="425" w:right="-765" w:hanging="425"/>
        <w:rPr>
          <w:sz w:val="10"/>
          <w:szCs w:val="10"/>
        </w:rPr>
      </w:pPr>
    </w:p>
    <w:tbl>
      <w:tblPr>
        <w:tblW w:w="10280" w:type="dxa"/>
        <w:tblInd w:w="-34" w:type="dxa"/>
        <w:tblLook w:val="04A0"/>
      </w:tblPr>
      <w:tblGrid>
        <w:gridCol w:w="1276"/>
        <w:gridCol w:w="1701"/>
        <w:gridCol w:w="729"/>
        <w:gridCol w:w="1539"/>
        <w:gridCol w:w="993"/>
        <w:gridCol w:w="3543"/>
        <w:gridCol w:w="499"/>
      </w:tblGrid>
      <w:tr w:rsidR="007C48CF" w:rsidRPr="0062485E" w:rsidTr="001346E7">
        <w:tc>
          <w:tcPr>
            <w:tcW w:w="1276" w:type="dxa"/>
          </w:tcPr>
          <w:p w:rsidR="007C48CF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8CF" w:rsidRPr="00EC389B" w:rsidRDefault="00E06057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9" w:type="dxa"/>
          </w:tcPr>
          <w:p w:rsidR="007C48CF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C48CF" w:rsidRPr="00EC389B" w:rsidRDefault="00E06057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C48C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7C48CF" w:rsidRPr="00F53F43" w:rsidRDefault="00F53F43" w:rsidP="00C17E51">
            <w:pPr>
              <w:ind w:right="-21"/>
              <w:rPr>
                <w:sz w:val="20"/>
              </w:rPr>
            </w:pPr>
            <w:r>
              <w:rPr>
                <w:sz w:val="20"/>
                <w:lang w:val="en-US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C48CF" w:rsidRPr="00EC389B" w:rsidRDefault="00E06057" w:rsidP="00C17E51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9" w:type="dxa"/>
          </w:tcPr>
          <w:p w:rsidR="007C48CF" w:rsidRPr="0062485E" w:rsidRDefault="007C48CF" w:rsidP="00C17E51">
            <w:pPr>
              <w:ind w:right="-49"/>
              <w:rPr>
                <w:sz w:val="20"/>
              </w:rPr>
            </w:pP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922"/>
        <w:gridCol w:w="3032"/>
        <w:gridCol w:w="1300"/>
        <w:gridCol w:w="2527"/>
      </w:tblGrid>
      <w:tr w:rsidR="00F53F43" w:rsidRPr="00EC389B" w:rsidTr="001346E7">
        <w:tc>
          <w:tcPr>
            <w:tcW w:w="2922" w:type="dxa"/>
          </w:tcPr>
          <w:p w:rsidR="00F53F43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Наименование позиции: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F53F43" w:rsidRPr="00EC389B" w:rsidRDefault="00E06057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00" w:type="dxa"/>
          </w:tcPr>
          <w:p w:rsidR="00F53F43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53F43" w:rsidRPr="00EC389B" w:rsidRDefault="00E06057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1B2211" w:rsidRDefault="00BC0F27" w:rsidP="00BC0F27">
      <w:pPr>
        <w:ind w:left="426" w:right="-766" w:hanging="426"/>
        <w:rPr>
          <w:b/>
          <w:sz w:val="10"/>
          <w:szCs w:val="10"/>
        </w:rPr>
      </w:pPr>
    </w:p>
    <w:p w:rsidR="00BC0F27" w:rsidRPr="00A242AD" w:rsidRDefault="00BC0F27" w:rsidP="00BC0F27">
      <w:pPr>
        <w:ind w:left="426" w:right="-766" w:hanging="426"/>
        <w:rPr>
          <w:rFonts w:ascii="Times New Roman" w:hAnsi="Times New Roman"/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Условия процесса</w:t>
      </w:r>
    </w:p>
    <w:p w:rsidR="00BC0F27" w:rsidRDefault="00BC0F27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4111"/>
        <w:gridCol w:w="1985"/>
        <w:gridCol w:w="3685"/>
      </w:tblGrid>
      <w:tr w:rsidR="00BB285F" w:rsidRPr="00EC389B" w:rsidTr="005C7B5C">
        <w:tc>
          <w:tcPr>
            <w:tcW w:w="4111" w:type="dxa"/>
          </w:tcPr>
          <w:p w:rsidR="00BB285F" w:rsidRPr="0062485E" w:rsidRDefault="00BB285F" w:rsidP="00F87ADB">
            <w:pPr>
              <w:tabs>
                <w:tab w:val="left" w:pos="1168"/>
                <w:tab w:val="left" w:pos="2302"/>
              </w:tabs>
              <w:ind w:right="-766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z w:val="20"/>
              </w:rPr>
              <w:tab/>
            </w:r>
            <w:r w:rsidR="00E06057"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1DE">
              <w:rPr>
                <w:sz w:val="20"/>
              </w:rPr>
              <w:instrText xml:space="preserve"> FORMCHECKBOX </w:instrText>
            </w:r>
            <w:r w:rsidR="00E06057" w:rsidRPr="000721DE">
              <w:rPr>
                <w:sz w:val="20"/>
              </w:rPr>
            </w:r>
            <w:r w:rsidR="00E06057" w:rsidRPr="000721DE">
              <w:rPr>
                <w:sz w:val="20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z w:val="20"/>
              </w:rPr>
              <w:tab/>
            </w:r>
            <w:r w:rsidR="00E06057"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1DE">
              <w:rPr>
                <w:sz w:val="20"/>
              </w:rPr>
              <w:instrText xml:space="preserve"> FORMCHECKBOX </w:instrText>
            </w:r>
            <w:r w:rsidR="00E06057" w:rsidRPr="000721DE">
              <w:rPr>
                <w:sz w:val="20"/>
              </w:rPr>
            </w:r>
            <w:r w:rsidR="00E06057" w:rsidRPr="000721D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Жидкость</w:t>
            </w:r>
          </w:p>
        </w:tc>
        <w:tc>
          <w:tcPr>
            <w:tcW w:w="1985" w:type="dxa"/>
          </w:tcPr>
          <w:p w:rsidR="00BB285F" w:rsidRPr="0062485E" w:rsidRDefault="00BB285F" w:rsidP="005C7B5C">
            <w:pPr>
              <w:ind w:right="175"/>
              <w:jc w:val="right"/>
              <w:rPr>
                <w:sz w:val="20"/>
              </w:rPr>
            </w:pPr>
            <w:r w:rsidRPr="00F53F43">
              <w:rPr>
                <w:sz w:val="20"/>
              </w:rPr>
              <w:t>Наименование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B285F" w:rsidRPr="00EC389B" w:rsidRDefault="00E06057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5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6096"/>
        <w:gridCol w:w="3685"/>
      </w:tblGrid>
      <w:tr w:rsidR="00F53F43" w:rsidRPr="00EC389B" w:rsidTr="001346E7">
        <w:tc>
          <w:tcPr>
            <w:tcW w:w="6096" w:type="dxa"/>
          </w:tcPr>
          <w:p w:rsidR="00F53F43" w:rsidRPr="0062485E" w:rsidRDefault="00F53F43" w:rsidP="00C17E51">
            <w:pPr>
              <w:rPr>
                <w:sz w:val="20"/>
              </w:rPr>
            </w:pPr>
            <w:r w:rsidRPr="00F53F43">
              <w:rPr>
                <w:sz w:val="20"/>
              </w:rPr>
              <w:t>Дополнительная информаци</w:t>
            </w:r>
            <w:r>
              <w:rPr>
                <w:sz w:val="20"/>
              </w:rPr>
              <w:t>я о среде (состав, особенности)</w:t>
            </w:r>
            <w:r w:rsidRPr="00F53F43">
              <w:rPr>
                <w:sz w:val="20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53F43" w:rsidRPr="00F53F43" w:rsidRDefault="00E06057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754F3" w:rsidRDefault="005754F3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238FD" w:rsidRPr="003E1416" w:rsidTr="00CD19A5">
        <w:tc>
          <w:tcPr>
            <w:tcW w:w="9747" w:type="dxa"/>
            <w:tcBorders>
              <w:bottom w:val="single" w:sz="4" w:space="0" w:color="auto"/>
            </w:tcBorders>
          </w:tcPr>
          <w:p w:rsidR="00D238FD" w:rsidRPr="003E1416" w:rsidRDefault="00E06057" w:rsidP="00CD19A5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8FD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238FD" w:rsidRDefault="00D238FD" w:rsidP="005754F3">
      <w:pPr>
        <w:tabs>
          <w:tab w:val="left" w:pos="6521"/>
        </w:tabs>
        <w:rPr>
          <w:sz w:val="10"/>
          <w:szCs w:val="10"/>
        </w:rPr>
      </w:pPr>
    </w:p>
    <w:p w:rsidR="00A97FB1" w:rsidRPr="001B2211" w:rsidRDefault="00A97FB1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9781" w:type="dxa"/>
        <w:tblInd w:w="-34" w:type="dxa"/>
        <w:tblLook w:val="04A0"/>
      </w:tblPr>
      <w:tblGrid>
        <w:gridCol w:w="3261"/>
        <w:gridCol w:w="1559"/>
        <w:gridCol w:w="1559"/>
        <w:gridCol w:w="1560"/>
        <w:gridCol w:w="1842"/>
      </w:tblGrid>
      <w:tr w:rsidR="005754F3" w:rsidTr="001346E7">
        <w:tc>
          <w:tcPr>
            <w:tcW w:w="3261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Условия процесса</w:t>
            </w:r>
          </w:p>
        </w:tc>
        <w:tc>
          <w:tcPr>
            <w:tcW w:w="1559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ин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Раб.</w:t>
            </w:r>
          </w:p>
        </w:tc>
        <w:tc>
          <w:tcPr>
            <w:tcW w:w="1560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акс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Е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диницы</w:t>
            </w:r>
          </w:p>
        </w:tc>
      </w:tr>
      <w:tr w:rsidR="005754F3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5754F3" w:rsidRPr="005754F3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Измеряемый расход: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E06057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E06057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5754F3" w:rsidRPr="005754F3" w:rsidRDefault="00E06057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754F3" w:rsidRPr="005754F3" w:rsidRDefault="00E06057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637EC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7637EC" w:rsidRPr="007637EC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E06057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E06057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637EC" w:rsidRPr="005754F3" w:rsidRDefault="00E06057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637EC" w:rsidRPr="005754F3" w:rsidRDefault="007637EC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5754F3">
              <w:rPr>
                <w:rFonts w:cs="Arial"/>
                <w:sz w:val="18"/>
                <w:szCs w:val="18"/>
              </w:rPr>
              <w:t>ºС</w:t>
            </w:r>
          </w:p>
        </w:tc>
      </w:tr>
      <w:tr w:rsidR="007637EC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7637EC" w:rsidRPr="007637EC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Давление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E06057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E06057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637EC" w:rsidRPr="005754F3" w:rsidRDefault="00E06057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637EC" w:rsidRPr="005754F3" w:rsidRDefault="00E06057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D6DE8" w:rsidRPr="001B2211" w:rsidRDefault="009D6DE8" w:rsidP="009D6DE8">
      <w:pPr>
        <w:ind w:left="426" w:right="-766" w:hanging="426"/>
        <w:rPr>
          <w:rFonts w:cs="Arial"/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876"/>
        <w:gridCol w:w="2228"/>
        <w:gridCol w:w="2835"/>
        <w:gridCol w:w="1842"/>
      </w:tblGrid>
      <w:tr w:rsidR="0092312F" w:rsidRPr="00EC389B" w:rsidTr="00A97FB1">
        <w:tc>
          <w:tcPr>
            <w:tcW w:w="2876" w:type="dxa"/>
          </w:tcPr>
          <w:p w:rsidR="0092312F" w:rsidRPr="0062485E" w:rsidRDefault="00A97FB1" w:rsidP="00C17E51">
            <w:pPr>
              <w:ind w:right="34"/>
              <w:rPr>
                <w:sz w:val="20"/>
              </w:rPr>
            </w:pPr>
            <w:r w:rsidRPr="00A97FB1">
              <w:rPr>
                <w:rFonts w:cs="Arial"/>
                <w:sz w:val="20"/>
              </w:rPr>
              <w:t>Плотность среды при р.у.: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92312F" w:rsidRPr="00A97FB1" w:rsidRDefault="00E06057" w:rsidP="00A97FB1">
            <w:pPr>
              <w:ind w:left="426" w:right="-766" w:hanging="426"/>
              <w:rPr>
                <w:rFonts w:cs="Arial"/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2312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9231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2312F" w:rsidRPr="0062485E" w:rsidRDefault="00A97FB1" w:rsidP="00A97FB1">
            <w:pPr>
              <w:ind w:right="6"/>
              <w:rPr>
                <w:sz w:val="20"/>
              </w:rPr>
            </w:pPr>
            <w:r w:rsidRPr="00A97FB1">
              <w:rPr>
                <w:sz w:val="20"/>
              </w:rPr>
              <w:t>Вязкость среды при р.у.: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312F" w:rsidRPr="0092312F" w:rsidRDefault="00E06057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2312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92312F">
              <w:rPr>
                <w:sz w:val="18"/>
                <w:szCs w:val="18"/>
              </w:rPr>
              <w:t>%</w:t>
            </w:r>
          </w:p>
        </w:tc>
      </w:tr>
    </w:tbl>
    <w:p w:rsidR="008D61FE" w:rsidRPr="008D61FE" w:rsidRDefault="008D61FE" w:rsidP="008D61FE">
      <w:pPr>
        <w:tabs>
          <w:tab w:val="left" w:pos="3686"/>
          <w:tab w:val="left" w:pos="5103"/>
          <w:tab w:val="left" w:pos="6663"/>
        </w:tabs>
        <w:ind w:left="42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6096"/>
        <w:gridCol w:w="1559"/>
        <w:gridCol w:w="2126"/>
      </w:tblGrid>
      <w:tr w:rsidR="008D61FE" w:rsidRPr="00EC389B" w:rsidTr="008D61FE">
        <w:tc>
          <w:tcPr>
            <w:tcW w:w="6096" w:type="dxa"/>
          </w:tcPr>
          <w:p w:rsidR="008D61FE" w:rsidRPr="0062485E" w:rsidRDefault="008D61FE" w:rsidP="00CD19A5">
            <w:pPr>
              <w:rPr>
                <w:sz w:val="20"/>
              </w:rPr>
            </w:pPr>
            <w:r w:rsidRPr="008D61FE">
              <w:rPr>
                <w:sz w:val="20"/>
              </w:rPr>
              <w:t>Плотность среды при нормальных условиях 0°С, 1 атм.: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1FE" w:rsidRPr="008D61FE" w:rsidRDefault="00E06057" w:rsidP="008D61FE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61FE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8D61FE" w:rsidRPr="008D61FE" w:rsidRDefault="008D61FE" w:rsidP="00CD19A5">
            <w:pPr>
              <w:ind w:hanging="108"/>
              <w:rPr>
                <w:sz w:val="18"/>
                <w:szCs w:val="18"/>
              </w:rPr>
            </w:pPr>
            <w:r w:rsidRPr="008D61FE">
              <w:rPr>
                <w:sz w:val="18"/>
                <w:szCs w:val="18"/>
              </w:rPr>
              <w:t>кг/нм3</w:t>
            </w:r>
          </w:p>
        </w:tc>
      </w:tr>
      <w:tr w:rsidR="008D61FE" w:rsidRPr="00EC389B" w:rsidTr="008D61FE">
        <w:tc>
          <w:tcPr>
            <w:tcW w:w="6096" w:type="dxa"/>
          </w:tcPr>
          <w:p w:rsidR="008D61FE" w:rsidRPr="009D4748" w:rsidRDefault="008D61FE" w:rsidP="00CD19A5">
            <w:pPr>
              <w:rPr>
                <w:i/>
                <w:sz w:val="18"/>
                <w:szCs w:val="18"/>
              </w:rPr>
            </w:pPr>
            <w:r w:rsidRPr="009D4748">
              <w:rPr>
                <w:i/>
                <w:sz w:val="18"/>
                <w:szCs w:val="18"/>
              </w:rPr>
              <w:t>(только для газа, если расход задан в приведенных единицах)</w:t>
            </w:r>
          </w:p>
        </w:tc>
        <w:tc>
          <w:tcPr>
            <w:tcW w:w="3685" w:type="dxa"/>
            <w:gridSpan w:val="2"/>
          </w:tcPr>
          <w:p w:rsidR="008D61FE" w:rsidRPr="008D61FE" w:rsidRDefault="008D61FE" w:rsidP="00CD19A5">
            <w:pPr>
              <w:ind w:hanging="108"/>
              <w:rPr>
                <w:sz w:val="18"/>
                <w:szCs w:val="18"/>
              </w:rPr>
            </w:pPr>
          </w:p>
        </w:tc>
      </w:tr>
    </w:tbl>
    <w:p w:rsidR="008D61FE" w:rsidRPr="00DA444E" w:rsidRDefault="008D61FE" w:rsidP="00DA444E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tbl>
      <w:tblPr>
        <w:tblW w:w="9639" w:type="dxa"/>
        <w:tblInd w:w="108" w:type="dxa"/>
        <w:tblLook w:val="04A0"/>
      </w:tblPr>
      <w:tblGrid>
        <w:gridCol w:w="2057"/>
        <w:gridCol w:w="1487"/>
        <w:gridCol w:w="1860"/>
        <w:gridCol w:w="1967"/>
        <w:gridCol w:w="2268"/>
      </w:tblGrid>
      <w:tr w:rsidR="00DA444E" w:rsidRPr="00EC389B" w:rsidTr="00DA444E">
        <w:tc>
          <w:tcPr>
            <w:tcW w:w="2057" w:type="dxa"/>
          </w:tcPr>
          <w:p w:rsidR="00DA444E" w:rsidRPr="00EC389B" w:rsidRDefault="00DA444E" w:rsidP="00DA444E">
            <w:pPr>
              <w:ind w:right="-51" w:hanging="108"/>
              <w:rPr>
                <w:sz w:val="18"/>
                <w:szCs w:val="18"/>
              </w:rPr>
            </w:pPr>
            <w:r w:rsidRPr="00DA444E">
              <w:rPr>
                <w:sz w:val="18"/>
                <w:szCs w:val="18"/>
                <w:lang w:val="en-US"/>
              </w:rPr>
              <w:t>Трубопровод:</w:t>
            </w:r>
          </w:p>
        </w:tc>
        <w:tc>
          <w:tcPr>
            <w:tcW w:w="1487" w:type="dxa"/>
          </w:tcPr>
          <w:p w:rsidR="00DA444E" w:rsidRPr="0062485E" w:rsidRDefault="00DA444E" w:rsidP="00DA444E">
            <w:pPr>
              <w:ind w:right="6"/>
              <w:jc w:val="right"/>
              <w:rPr>
                <w:sz w:val="20"/>
              </w:rPr>
            </w:pPr>
            <w:r w:rsidRPr="00DA444E">
              <w:rPr>
                <w:sz w:val="20"/>
              </w:rPr>
              <w:t>Ду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A444E" w:rsidRPr="00EC389B" w:rsidRDefault="00E06057" w:rsidP="00CD19A5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A444E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DA444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A444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A444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A444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A444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67" w:type="dxa"/>
          </w:tcPr>
          <w:p w:rsidR="00DA444E" w:rsidRPr="00F53F43" w:rsidRDefault="00DA444E" w:rsidP="00DA444E">
            <w:pPr>
              <w:ind w:right="-21"/>
              <w:jc w:val="right"/>
              <w:rPr>
                <w:sz w:val="20"/>
              </w:rPr>
            </w:pPr>
            <w:r w:rsidRPr="00DA444E">
              <w:rPr>
                <w:sz w:val="20"/>
                <w:lang w:val="en-US"/>
              </w:rPr>
              <w:t>Материал: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444E" w:rsidRPr="00EC389B" w:rsidRDefault="00E06057" w:rsidP="00CD19A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44E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DA444E">
              <w:rPr>
                <w:noProof/>
                <w:sz w:val="18"/>
                <w:szCs w:val="18"/>
                <w:lang w:val="en-US"/>
              </w:rPr>
              <w:t> </w:t>
            </w:r>
            <w:r w:rsidR="00DA444E">
              <w:rPr>
                <w:noProof/>
                <w:sz w:val="18"/>
                <w:szCs w:val="18"/>
                <w:lang w:val="en-US"/>
              </w:rPr>
              <w:t> </w:t>
            </w:r>
            <w:r w:rsidR="00DA444E">
              <w:rPr>
                <w:noProof/>
                <w:sz w:val="18"/>
                <w:szCs w:val="18"/>
                <w:lang w:val="en-US"/>
              </w:rPr>
              <w:t> </w:t>
            </w:r>
            <w:r w:rsidR="00DA444E">
              <w:rPr>
                <w:noProof/>
                <w:sz w:val="18"/>
                <w:szCs w:val="18"/>
                <w:lang w:val="en-US"/>
              </w:rPr>
              <w:t> </w:t>
            </w:r>
            <w:r w:rsidR="00DA444E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A444E" w:rsidRDefault="00B076B9" w:rsidP="001144CF">
      <w:pPr>
        <w:tabs>
          <w:tab w:val="left" w:pos="3686"/>
          <w:tab w:val="left" w:pos="5103"/>
          <w:tab w:val="left" w:pos="6663"/>
        </w:tabs>
        <w:spacing w:before="120"/>
        <w:ind w:left="425" w:hanging="425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</w:r>
      <w:r w:rsidR="009D4748">
        <w:rPr>
          <w:b/>
          <w:sz w:val="20"/>
        </w:rPr>
        <w:t>Соединение с</w:t>
      </w:r>
      <w:r w:rsidRPr="003C3E16">
        <w:rPr>
          <w:b/>
          <w:sz w:val="20"/>
        </w:rPr>
        <w:t xml:space="preserve"> процесс</w:t>
      </w:r>
      <w:r w:rsidR="009D4748">
        <w:rPr>
          <w:b/>
          <w:sz w:val="20"/>
        </w:rPr>
        <w:t>ом</w:t>
      </w:r>
    </w:p>
    <w:p w:rsidR="00B076B9" w:rsidRPr="00B076B9" w:rsidRDefault="00B076B9" w:rsidP="00B076B9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6521"/>
        <w:gridCol w:w="1559"/>
        <w:gridCol w:w="1701"/>
      </w:tblGrid>
      <w:tr w:rsidR="00605423" w:rsidRPr="00EC389B" w:rsidTr="00E350A8">
        <w:tc>
          <w:tcPr>
            <w:tcW w:w="6521" w:type="dxa"/>
          </w:tcPr>
          <w:p w:rsidR="00B076B9" w:rsidRPr="0062485E" w:rsidRDefault="00E06057" w:rsidP="00E350A8">
            <w:pPr>
              <w:tabs>
                <w:tab w:val="left" w:pos="3720"/>
              </w:tabs>
              <w:ind w:right="34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6B9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B076B9">
              <w:rPr>
                <w:sz w:val="32"/>
              </w:rPr>
              <w:t xml:space="preserve"> </w:t>
            </w:r>
            <w:r w:rsidR="00605423" w:rsidRPr="00605423">
              <w:rPr>
                <w:sz w:val="18"/>
                <w:szCs w:val="18"/>
              </w:rPr>
              <w:t>Фланцевое EN(DIN):</w:t>
            </w:r>
            <w:r w:rsidR="00B076B9">
              <w:rPr>
                <w:sz w:val="20"/>
              </w:rPr>
              <w:tab/>
            </w: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B9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B076B9">
              <w:rPr>
                <w:sz w:val="20"/>
              </w:rPr>
              <w:t xml:space="preserve"> </w:t>
            </w:r>
            <w:r w:rsidR="00605423" w:rsidRPr="00605423">
              <w:rPr>
                <w:sz w:val="18"/>
                <w:szCs w:val="18"/>
              </w:rPr>
              <w:t xml:space="preserve">Фланцевое ASME(ANSI) </w:t>
            </w:r>
          </w:p>
        </w:tc>
        <w:tc>
          <w:tcPr>
            <w:tcW w:w="1559" w:type="dxa"/>
          </w:tcPr>
          <w:p w:rsidR="00B076B9" w:rsidRPr="0062485E" w:rsidRDefault="00605423" w:rsidP="00605423">
            <w:pPr>
              <w:jc w:val="right"/>
              <w:rPr>
                <w:sz w:val="20"/>
              </w:rPr>
            </w:pPr>
            <w:r w:rsidRPr="00605423">
              <w:rPr>
                <w:sz w:val="18"/>
                <w:szCs w:val="18"/>
              </w:rPr>
              <w:t>Уплотнение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076B9" w:rsidRPr="00EC389B" w:rsidRDefault="00E06057" w:rsidP="00CD19A5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6B9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C14411" w:rsidRPr="001144CF" w:rsidRDefault="00C14411" w:rsidP="00E350A8">
      <w:pPr>
        <w:tabs>
          <w:tab w:val="left" w:pos="851"/>
          <w:tab w:val="left" w:pos="3686"/>
          <w:tab w:val="left" w:pos="5954"/>
          <w:tab w:val="left" w:pos="7371"/>
        </w:tabs>
        <w:spacing w:before="60" w:after="60"/>
        <w:ind w:left="425" w:firstLine="709"/>
        <w:rPr>
          <w:sz w:val="20"/>
        </w:rPr>
      </w:pPr>
      <w:r w:rsidRPr="00C14411">
        <w:rPr>
          <w:sz w:val="20"/>
        </w:rPr>
        <w:t>Ответные фланцы: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7C79FC" w:rsidRPr="000721DE">
        <w:rPr>
          <w:sz w:val="20"/>
        </w:rPr>
      </w:r>
      <w:r w:rsidR="00E06057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878F8">
        <w:rPr>
          <w:sz w:val="20"/>
        </w:rPr>
        <w:t>Требу</w:t>
      </w:r>
      <w:r>
        <w:rPr>
          <w:sz w:val="20"/>
        </w:rPr>
        <w:t>ю</w:t>
      </w:r>
      <w:r w:rsidRPr="001878F8">
        <w:rPr>
          <w:sz w:val="20"/>
        </w:rPr>
        <w:t>тся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878F8">
        <w:rPr>
          <w:sz w:val="18"/>
          <w:szCs w:val="18"/>
        </w:rPr>
        <w:t>Не требу</w:t>
      </w:r>
      <w:r>
        <w:rPr>
          <w:sz w:val="18"/>
          <w:szCs w:val="18"/>
        </w:rPr>
        <w:t>ю</w:t>
      </w:r>
      <w:r w:rsidRPr="001878F8">
        <w:rPr>
          <w:sz w:val="18"/>
          <w:szCs w:val="18"/>
        </w:rPr>
        <w:t>тся</w:t>
      </w:r>
    </w:p>
    <w:tbl>
      <w:tblPr>
        <w:tblW w:w="10348" w:type="dxa"/>
        <w:tblInd w:w="-34" w:type="dxa"/>
        <w:tblLook w:val="04A0"/>
      </w:tblPr>
      <w:tblGrid>
        <w:gridCol w:w="1702"/>
        <w:gridCol w:w="1842"/>
        <w:gridCol w:w="1985"/>
        <w:gridCol w:w="4819"/>
      </w:tblGrid>
      <w:tr w:rsidR="00C14411" w:rsidRPr="0092312F" w:rsidTr="00E350A8">
        <w:trPr>
          <w:trHeight w:val="80"/>
        </w:trPr>
        <w:tc>
          <w:tcPr>
            <w:tcW w:w="1702" w:type="dxa"/>
          </w:tcPr>
          <w:p w:rsidR="00C14411" w:rsidRPr="0062485E" w:rsidRDefault="00E06057" w:rsidP="00C14411">
            <w:pPr>
              <w:ind w:right="34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411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C14411">
              <w:rPr>
                <w:sz w:val="32"/>
              </w:rPr>
              <w:t xml:space="preserve"> </w:t>
            </w:r>
            <w:r w:rsidR="00C14411" w:rsidRPr="00C14411">
              <w:rPr>
                <w:rFonts w:cs="Arial"/>
                <w:sz w:val="20"/>
              </w:rPr>
              <w:t xml:space="preserve">Резьбовое </w:t>
            </w:r>
          </w:p>
        </w:tc>
        <w:tc>
          <w:tcPr>
            <w:tcW w:w="1842" w:type="dxa"/>
          </w:tcPr>
          <w:p w:rsidR="00C14411" w:rsidRPr="00A97FB1" w:rsidRDefault="00C14411" w:rsidP="00C14411">
            <w:pPr>
              <w:ind w:right="34"/>
              <w:jc w:val="right"/>
              <w:rPr>
                <w:rFonts w:cs="Arial"/>
                <w:sz w:val="20"/>
              </w:rPr>
            </w:pPr>
            <w:r w:rsidRPr="00C14411">
              <w:rPr>
                <w:rFonts w:cs="Arial"/>
                <w:sz w:val="20"/>
              </w:rPr>
              <w:t>Укажите тип: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4411" w:rsidRPr="0062485E" w:rsidRDefault="00E06057" w:rsidP="00CD19A5">
            <w:pPr>
              <w:ind w:right="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4411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19" w:type="dxa"/>
          </w:tcPr>
          <w:p w:rsidR="00C14411" w:rsidRPr="0092312F" w:rsidRDefault="00E06057" w:rsidP="00E350A8">
            <w:pPr>
              <w:tabs>
                <w:tab w:val="left" w:pos="2585"/>
              </w:tabs>
              <w:ind w:firstLine="459"/>
              <w:rPr>
                <w:sz w:val="18"/>
                <w:szCs w:val="18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411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C14411">
              <w:rPr>
                <w:sz w:val="32"/>
              </w:rPr>
              <w:t xml:space="preserve"> </w:t>
            </w:r>
            <w:r w:rsidR="00C14411" w:rsidRPr="00C14411">
              <w:rPr>
                <w:sz w:val="18"/>
                <w:szCs w:val="18"/>
              </w:rPr>
              <w:t xml:space="preserve"> Наружная</w:t>
            </w:r>
            <w:r w:rsidR="00C14411">
              <w:rPr>
                <w:sz w:val="20"/>
              </w:rPr>
              <w:tab/>
            </w: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411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C14411">
              <w:rPr>
                <w:sz w:val="20"/>
              </w:rPr>
              <w:t xml:space="preserve"> </w:t>
            </w:r>
            <w:r w:rsidR="00C14411" w:rsidRPr="00C14411">
              <w:rPr>
                <w:sz w:val="18"/>
                <w:szCs w:val="18"/>
              </w:rPr>
              <w:t>Внутренняя</w:t>
            </w:r>
          </w:p>
        </w:tc>
      </w:tr>
    </w:tbl>
    <w:p w:rsidR="0068691E" w:rsidRDefault="0068691E" w:rsidP="0068691E">
      <w:pPr>
        <w:tabs>
          <w:tab w:val="left" w:pos="3686"/>
          <w:tab w:val="left" w:pos="5103"/>
          <w:tab w:val="left" w:pos="6663"/>
        </w:tabs>
        <w:spacing w:before="120"/>
        <w:ind w:left="425" w:hanging="425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Конструкция</w:t>
      </w:r>
    </w:p>
    <w:p w:rsidR="00CF5ADD" w:rsidRPr="001144CF" w:rsidRDefault="00CF5ADD" w:rsidP="00CF5ADD">
      <w:pPr>
        <w:tabs>
          <w:tab w:val="left" w:pos="851"/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CF5ADD">
        <w:rPr>
          <w:sz w:val="20"/>
        </w:rPr>
        <w:t>Индикатор/преобразователь:</w:t>
      </w:r>
      <w:r w:rsidRPr="001144CF">
        <w:rPr>
          <w:sz w:val="20"/>
        </w:rPr>
        <w:tab/>
      </w:r>
      <w:r w:rsidR="00E06057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E06057" w:rsidRPr="001144CF">
        <w:rPr>
          <w:sz w:val="20"/>
        </w:rPr>
      </w:r>
      <w:r w:rsidR="00E06057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CF5ADD">
        <w:rPr>
          <w:sz w:val="18"/>
          <w:szCs w:val="18"/>
        </w:rPr>
        <w:t>локальный</w:t>
      </w:r>
      <w:r w:rsidRPr="001144CF">
        <w:rPr>
          <w:sz w:val="20"/>
        </w:rPr>
        <w:tab/>
      </w:r>
      <w:r w:rsidR="00E06057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E06057" w:rsidRPr="001144CF">
        <w:rPr>
          <w:sz w:val="20"/>
        </w:rPr>
      </w:r>
      <w:r w:rsidR="00E06057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CF5ADD">
        <w:rPr>
          <w:sz w:val="18"/>
          <w:szCs w:val="18"/>
        </w:rPr>
        <w:t>электронный</w:t>
      </w:r>
    </w:p>
    <w:p w:rsidR="00CF5ADD" w:rsidRPr="001144CF" w:rsidRDefault="00CF5ADD" w:rsidP="00CF5ADD">
      <w:pPr>
        <w:tabs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1144CF">
        <w:rPr>
          <w:sz w:val="20"/>
        </w:rPr>
        <w:tab/>
      </w:r>
      <w:r>
        <w:rPr>
          <w:sz w:val="20"/>
        </w:rPr>
        <w:tab/>
      </w:r>
      <w:r w:rsidR="00E06057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E06057" w:rsidRPr="001144CF">
        <w:rPr>
          <w:sz w:val="20"/>
        </w:rPr>
      </w:r>
      <w:r w:rsidR="00E06057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CF5ADD">
        <w:rPr>
          <w:sz w:val="18"/>
          <w:szCs w:val="18"/>
        </w:rPr>
        <w:t>электронный HART</w:t>
      </w:r>
      <w:r w:rsidRPr="001144CF">
        <w:rPr>
          <w:sz w:val="20"/>
        </w:rPr>
        <w:tab/>
      </w:r>
      <w:r w:rsidR="00E06057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E06057" w:rsidRPr="001144CF">
        <w:rPr>
          <w:sz w:val="20"/>
        </w:rPr>
      </w:r>
      <w:r w:rsidR="00E06057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CF5ADD">
        <w:rPr>
          <w:sz w:val="18"/>
          <w:szCs w:val="18"/>
        </w:rPr>
        <w:t>электронный Profibus PA</w:t>
      </w:r>
    </w:p>
    <w:p w:rsidR="00CF5ADD" w:rsidRPr="001144CF" w:rsidRDefault="00CF5ADD" w:rsidP="00CF5ADD">
      <w:pPr>
        <w:tabs>
          <w:tab w:val="left" w:pos="709"/>
          <w:tab w:val="left" w:pos="3686"/>
          <w:tab w:val="left" w:pos="5103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 w:rsidRPr="00CF5ADD">
        <w:rPr>
          <w:sz w:val="20"/>
        </w:rPr>
        <w:t>Токовый выход:</w:t>
      </w:r>
      <w:r w:rsidRPr="001144CF">
        <w:rPr>
          <w:sz w:val="20"/>
        </w:rPr>
        <w:tab/>
      </w:r>
      <w:r w:rsidR="00E06057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E06057" w:rsidRPr="001144CF">
        <w:rPr>
          <w:sz w:val="20"/>
        </w:rPr>
      </w:r>
      <w:r w:rsidR="00E06057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CF5ADD">
        <w:rPr>
          <w:sz w:val="20"/>
        </w:rPr>
        <w:t>Не требуется</w:t>
      </w:r>
      <w:r w:rsidRPr="001144CF">
        <w:rPr>
          <w:sz w:val="20"/>
        </w:rPr>
        <w:tab/>
      </w:r>
      <w:r w:rsidR="00E06057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E06057" w:rsidRPr="001144CF">
        <w:rPr>
          <w:sz w:val="20"/>
        </w:rPr>
      </w:r>
      <w:r w:rsidR="00E06057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CF5ADD">
        <w:rPr>
          <w:sz w:val="20"/>
        </w:rPr>
        <w:t>0-20 мА</w:t>
      </w:r>
      <w:r w:rsidRPr="001144CF">
        <w:rPr>
          <w:sz w:val="20"/>
        </w:rPr>
        <w:tab/>
      </w:r>
      <w:r w:rsidR="00E06057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E06057" w:rsidRPr="001144CF">
        <w:rPr>
          <w:sz w:val="20"/>
        </w:rPr>
      </w:r>
      <w:r w:rsidR="00E06057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CF5ADD">
        <w:rPr>
          <w:sz w:val="20"/>
        </w:rPr>
        <w:t>4-20 мА</w:t>
      </w:r>
    </w:p>
    <w:p w:rsidR="00CF5ADD" w:rsidRPr="001144CF" w:rsidRDefault="00CF5ADD" w:rsidP="00335B4D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 w:rsidRPr="00CF5ADD">
        <w:rPr>
          <w:sz w:val="20"/>
        </w:rPr>
        <w:t>Питание: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CF5ADD">
        <w:rPr>
          <w:sz w:val="20"/>
        </w:rPr>
        <w:t>230 V AC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CF5ADD">
        <w:rPr>
          <w:sz w:val="20"/>
        </w:rPr>
        <w:t>115 V AC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CF5ADD">
        <w:rPr>
          <w:sz w:val="20"/>
        </w:rPr>
        <w:t>24 V DC, 2-х пр.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CF5ADD">
        <w:rPr>
          <w:sz w:val="20"/>
        </w:rPr>
        <w:t>24 V DC, 3-х пр.</w:t>
      </w:r>
    </w:p>
    <w:p w:rsidR="00B076B9" w:rsidRDefault="00E7506F" w:rsidP="001144CF">
      <w:pPr>
        <w:tabs>
          <w:tab w:val="left" w:pos="3686"/>
          <w:tab w:val="left" w:pos="5103"/>
          <w:tab w:val="left" w:pos="6663"/>
        </w:tabs>
        <w:spacing w:before="120"/>
        <w:ind w:left="425" w:hanging="425"/>
        <w:rPr>
          <w:sz w:val="20"/>
        </w:rPr>
      </w:pPr>
      <w:r w:rsidRPr="00E7506F">
        <w:rPr>
          <w:sz w:val="20"/>
        </w:rPr>
        <w:t>Концевые выключатели /сигнализаторы (NAMUR):</w:t>
      </w:r>
    </w:p>
    <w:p w:rsidR="00E7506F" w:rsidRPr="001144CF" w:rsidRDefault="00E7506F" w:rsidP="00335B4D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E7506F">
        <w:rPr>
          <w:sz w:val="20"/>
        </w:rPr>
        <w:t>Не требуются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E7506F">
        <w:rPr>
          <w:sz w:val="20"/>
        </w:rPr>
        <w:t>по MIN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E7506F">
        <w:rPr>
          <w:sz w:val="20"/>
        </w:rPr>
        <w:t>по MAX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E7506F">
        <w:rPr>
          <w:sz w:val="20"/>
        </w:rPr>
        <w:t>MIN-MAX</w:t>
      </w:r>
    </w:p>
    <w:p w:rsidR="00335B4D" w:rsidRPr="001144CF" w:rsidRDefault="00335B4D" w:rsidP="00335B4D">
      <w:pPr>
        <w:tabs>
          <w:tab w:val="left" w:pos="1701"/>
          <w:tab w:val="left" w:pos="3686"/>
          <w:tab w:val="left" w:pos="6663"/>
        </w:tabs>
        <w:spacing w:before="60"/>
        <w:ind w:left="425" w:hanging="425"/>
        <w:rPr>
          <w:sz w:val="20"/>
        </w:rPr>
      </w:pPr>
      <w:r w:rsidRPr="00335B4D">
        <w:rPr>
          <w:sz w:val="20"/>
        </w:rPr>
        <w:t>Исполнение: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335B4D">
        <w:rPr>
          <w:sz w:val="20"/>
        </w:rPr>
        <w:t>Обычное, IP67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335B4D">
        <w:rPr>
          <w:sz w:val="20"/>
        </w:rPr>
        <w:t>Искробезопасное Exi</w:t>
      </w:r>
      <w:r>
        <w:rPr>
          <w:sz w:val="20"/>
        </w:rPr>
        <w:tab/>
      </w:r>
      <w:r w:rsidR="00E06057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E06057" w:rsidRPr="000721DE">
        <w:rPr>
          <w:sz w:val="20"/>
        </w:rPr>
      </w:r>
      <w:r w:rsidR="00E06057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335B4D">
        <w:rPr>
          <w:sz w:val="20"/>
        </w:rPr>
        <w:t>Взрывонепроницаемое Exd</w:t>
      </w:r>
    </w:p>
    <w:p w:rsidR="00E97AF8" w:rsidRDefault="00E97AF8" w:rsidP="00E97AF8">
      <w:pPr>
        <w:tabs>
          <w:tab w:val="left" w:pos="3686"/>
          <w:tab w:val="left" w:pos="5103"/>
          <w:tab w:val="left" w:pos="6663"/>
        </w:tabs>
        <w:spacing w:before="120"/>
        <w:ind w:left="425" w:hanging="425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Опции</w:t>
      </w:r>
    </w:p>
    <w:p w:rsidR="00E97AF8" w:rsidRPr="001144CF" w:rsidRDefault="00E06057" w:rsidP="00E97AF8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97AF8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97AF8">
        <w:rPr>
          <w:sz w:val="32"/>
        </w:rPr>
        <w:t xml:space="preserve"> </w:t>
      </w:r>
      <w:r w:rsidR="00E97AF8" w:rsidRPr="00E97AF8">
        <w:rPr>
          <w:sz w:val="20"/>
        </w:rPr>
        <w:t>С обогревом, подвод теплоносителя:</w:t>
      </w:r>
      <w:r w:rsidR="00E97AF8">
        <w:rPr>
          <w:sz w:val="20"/>
        </w:rPr>
        <w:tab/>
      </w: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97AF8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97AF8" w:rsidRPr="000721DE">
        <w:rPr>
          <w:sz w:val="20"/>
        </w:rPr>
        <w:t xml:space="preserve"> </w:t>
      </w:r>
      <w:r w:rsidR="00E97AF8" w:rsidRPr="00E97AF8">
        <w:rPr>
          <w:sz w:val="20"/>
        </w:rPr>
        <w:t>Резьбовой</w:t>
      </w:r>
      <w:r w:rsidR="00E97AF8">
        <w:rPr>
          <w:sz w:val="20"/>
        </w:rPr>
        <w:tab/>
      </w: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97AF8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97AF8" w:rsidRPr="000721DE">
        <w:rPr>
          <w:sz w:val="20"/>
        </w:rPr>
        <w:t xml:space="preserve"> </w:t>
      </w:r>
      <w:r w:rsidR="00E97AF8" w:rsidRPr="00E97AF8">
        <w:rPr>
          <w:sz w:val="20"/>
        </w:rPr>
        <w:t>Фланцевый</w:t>
      </w:r>
    </w:p>
    <w:p w:rsidR="00E97AF8" w:rsidRPr="001144CF" w:rsidRDefault="00E06057" w:rsidP="00E97AF8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97AF8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97AF8">
        <w:rPr>
          <w:sz w:val="32"/>
        </w:rPr>
        <w:t xml:space="preserve"> </w:t>
      </w:r>
      <w:r w:rsidR="00E97AF8" w:rsidRPr="00E97AF8">
        <w:rPr>
          <w:sz w:val="20"/>
        </w:rPr>
        <w:t>С активным импульсным выходом 30В, 100мА</w:t>
      </w:r>
    </w:p>
    <w:p w:rsidR="00E97AF8" w:rsidRPr="001144CF" w:rsidRDefault="00E06057" w:rsidP="00E97AF8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97AF8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97AF8">
        <w:rPr>
          <w:sz w:val="32"/>
        </w:rPr>
        <w:t xml:space="preserve"> </w:t>
      </w:r>
      <w:r w:rsidR="00E97AF8" w:rsidRPr="00E97AF8">
        <w:rPr>
          <w:sz w:val="20"/>
        </w:rPr>
        <w:t>С двойной шкалой</w:t>
      </w:r>
    </w:p>
    <w:p w:rsidR="00E7506F" w:rsidRDefault="00E7506F" w:rsidP="001144CF">
      <w:pPr>
        <w:tabs>
          <w:tab w:val="left" w:pos="3686"/>
          <w:tab w:val="left" w:pos="5103"/>
          <w:tab w:val="left" w:pos="6663"/>
        </w:tabs>
        <w:spacing w:before="120"/>
        <w:ind w:left="425" w:hanging="425"/>
        <w:rPr>
          <w:sz w:val="20"/>
        </w:rPr>
      </w:pPr>
    </w:p>
    <w:p w:rsidR="003E1416" w:rsidRPr="003E1416" w:rsidRDefault="00E97AF8" w:rsidP="003E1416">
      <w:pPr>
        <w:ind w:left="426" w:right="-766" w:hanging="426"/>
        <w:rPr>
          <w:rFonts w:ascii="Times New Roman" w:hAnsi="Times New Roman"/>
          <w:sz w:val="20"/>
        </w:rPr>
      </w:pPr>
      <w:r>
        <w:rPr>
          <w:b/>
          <w:sz w:val="20"/>
        </w:rPr>
        <w:t>6</w:t>
      </w:r>
      <w:r w:rsidR="003E1416">
        <w:rPr>
          <w:b/>
          <w:sz w:val="20"/>
        </w:rPr>
        <w:t>.</w:t>
      </w:r>
      <w:r w:rsidR="003E1416">
        <w:rPr>
          <w:b/>
          <w:sz w:val="20"/>
        </w:rPr>
        <w:tab/>
      </w:r>
      <w:r w:rsidRPr="00E97AF8">
        <w:rPr>
          <w:b/>
          <w:sz w:val="20"/>
        </w:rPr>
        <w:t>Дополнительные требования (если имеются):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3E1416" w:rsidRPr="003E1416" w:rsidTr="001346E7">
        <w:tc>
          <w:tcPr>
            <w:tcW w:w="9747" w:type="dxa"/>
            <w:tcBorders>
              <w:bottom w:val="single" w:sz="4" w:space="0" w:color="auto"/>
            </w:tcBorders>
          </w:tcPr>
          <w:p w:rsidR="003E1416" w:rsidRPr="003E1416" w:rsidRDefault="00E06057" w:rsidP="00BC0F27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416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E1416" w:rsidRDefault="003E1416" w:rsidP="00BC0F27">
      <w:pPr>
        <w:ind w:right="-766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E350A8" w:rsidRPr="003E1416" w:rsidTr="00CD19A5">
        <w:tc>
          <w:tcPr>
            <w:tcW w:w="9747" w:type="dxa"/>
            <w:tcBorders>
              <w:bottom w:val="single" w:sz="4" w:space="0" w:color="auto"/>
            </w:tcBorders>
          </w:tcPr>
          <w:p w:rsidR="00E350A8" w:rsidRPr="003E1416" w:rsidRDefault="00E06057" w:rsidP="00CD19A5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0A8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E350A8" w:rsidRDefault="00E350A8" w:rsidP="00E350A8">
      <w:pPr>
        <w:ind w:right="-766"/>
        <w:rPr>
          <w:sz w:val="10"/>
          <w:szCs w:val="10"/>
        </w:rPr>
      </w:pPr>
    </w:p>
    <w:p w:rsidR="00E350A8" w:rsidRDefault="00E350A8" w:rsidP="00BC0F27">
      <w:pPr>
        <w:ind w:right="-766"/>
        <w:rPr>
          <w:sz w:val="10"/>
          <w:szCs w:val="10"/>
        </w:rPr>
      </w:pPr>
    </w:p>
    <w:p w:rsidR="00BC0F27" w:rsidRDefault="00BC0F27" w:rsidP="00BC0F27">
      <w:pPr>
        <w:ind w:left="426" w:right="-766" w:hanging="426"/>
        <w:rPr>
          <w:sz w:val="20"/>
        </w:rPr>
      </w:pPr>
      <w:r>
        <w:rPr>
          <w:sz w:val="20"/>
        </w:rPr>
        <w:t xml:space="preserve">Просим Вас заполнить опросный лист, отмечая где нужно знак ”Х“ в квадратиках ( </w:t>
      </w:r>
      <w:r>
        <w:rPr>
          <w:sz w:val="32"/>
        </w:rPr>
        <w:sym w:font="Symbol" w:char="F07F"/>
      </w:r>
      <w:r w:rsidRPr="00A242AD">
        <w:rPr>
          <w:rFonts w:ascii="Times New Roman" w:hAnsi="Times New Roman"/>
          <w:sz w:val="32"/>
        </w:rPr>
        <w:t xml:space="preserve"> </w:t>
      </w:r>
      <w:r>
        <w:rPr>
          <w:sz w:val="20"/>
        </w:rPr>
        <w:t>) и</w:t>
      </w:r>
      <w:r w:rsidR="001346E7">
        <w:rPr>
          <w:sz w:val="20"/>
        </w:rPr>
        <w:t xml:space="preserve"> </w:t>
      </w:r>
    </w:p>
    <w:p w:rsidR="00BC0F27" w:rsidRDefault="00BC0F27" w:rsidP="00CA05DB">
      <w:pPr>
        <w:ind w:left="426" w:right="-766" w:hanging="426"/>
        <w:rPr>
          <w:sz w:val="20"/>
        </w:rPr>
      </w:pPr>
      <w:r>
        <w:rPr>
          <w:sz w:val="20"/>
        </w:rPr>
        <w:t>заполняя оставленные для ответа места.</w:t>
      </w:r>
    </w:p>
    <w:sectPr w:rsidR="00BC0F27" w:rsidSect="00F64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424" w:bottom="1247" w:left="1588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AC" w:rsidRDefault="00C03BAC" w:rsidP="001B2211">
      <w:r>
        <w:separator/>
      </w:r>
    </w:p>
  </w:endnote>
  <w:endnote w:type="continuationSeparator" w:id="0">
    <w:p w:rsidR="00C03BAC" w:rsidRDefault="00C03BAC" w:rsidP="001B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C3" w:rsidRDefault="00123C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70" w:rsidRDefault="00C03BAC">
    <w:pPr>
      <w:pStyle w:val="a7"/>
      <w:rPr>
        <w:i/>
        <w:sz w:val="20"/>
      </w:rPr>
    </w:pPr>
  </w:p>
  <w:p w:rsidR="00123CC3" w:rsidRDefault="00123CC3" w:rsidP="00123CC3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 xml:space="preserve">Заполненный опросный лист просим направить </w:t>
    </w:r>
    <w:r>
      <w:rPr>
        <w:rFonts w:cs="Arial"/>
        <w:i/>
        <w:sz w:val="20"/>
      </w:rPr>
      <w:t>по адресу:</w:t>
    </w:r>
  </w:p>
  <w:p w:rsidR="00123CC3" w:rsidRPr="0013207F" w:rsidRDefault="00123CC3" w:rsidP="00123CC3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>ООО «Альматэкс»</w:t>
    </w:r>
    <w:r>
      <w:rPr>
        <w:rFonts w:cs="Arial"/>
        <w:i/>
        <w:sz w:val="20"/>
      </w:rPr>
      <w:t xml:space="preserve">, </w:t>
    </w:r>
    <w:r w:rsidRPr="0013207F">
      <w:rPr>
        <w:rFonts w:cs="Arial"/>
        <w:i/>
        <w:sz w:val="20"/>
      </w:rPr>
      <w:t>300000, Тульская область, г. Тула, ул. Ф. Энгельса, дом 70, офис 73</w:t>
    </w:r>
  </w:p>
  <w:p w:rsidR="00123CC3" w:rsidRPr="0013207F" w:rsidRDefault="00123CC3" w:rsidP="00123CC3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</w:rPr>
      <w:t>Тел.: (4872) 717-339, факс: (4872) 521-522</w:t>
    </w:r>
  </w:p>
  <w:p w:rsidR="00123CC3" w:rsidRPr="0013207F" w:rsidRDefault="00123CC3" w:rsidP="00123CC3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  <w:lang w:val="en-US"/>
      </w:rPr>
      <w:t>E</w:t>
    </w:r>
    <w:r w:rsidRPr="0013207F">
      <w:rPr>
        <w:rFonts w:cs="Arial"/>
        <w:i/>
        <w:sz w:val="20"/>
      </w:rPr>
      <w:t>-</w:t>
    </w:r>
    <w:r w:rsidRPr="0013207F">
      <w:rPr>
        <w:rFonts w:cs="Arial"/>
        <w:i/>
        <w:sz w:val="20"/>
        <w:lang w:val="en-US"/>
      </w:rPr>
      <w:t>mail</w:t>
    </w:r>
    <w:r w:rsidRPr="0013207F">
      <w:rPr>
        <w:rFonts w:cs="Arial"/>
        <w:i/>
        <w:sz w:val="20"/>
      </w:rPr>
      <w:t xml:space="preserve">: </w:t>
    </w:r>
    <w:r w:rsidRPr="0013207F">
      <w:rPr>
        <w:rFonts w:cs="Arial"/>
        <w:i/>
        <w:sz w:val="20"/>
        <w:lang w:val="en-US"/>
      </w:rPr>
      <w:t>info</w:t>
    </w:r>
    <w:r w:rsidRPr="0013207F">
      <w:rPr>
        <w:rFonts w:cs="Arial"/>
        <w:i/>
        <w:sz w:val="20"/>
      </w:rPr>
      <w:t>@</w:t>
    </w:r>
    <w:r w:rsidRPr="0013207F">
      <w:rPr>
        <w:rFonts w:cs="Arial"/>
        <w:i/>
        <w:sz w:val="20"/>
        <w:lang w:val="en-US"/>
      </w:rPr>
      <w:t>almateks</w:t>
    </w:r>
    <w:r w:rsidRPr="0013207F">
      <w:rPr>
        <w:rFonts w:cs="Arial"/>
        <w:i/>
        <w:sz w:val="20"/>
      </w:rPr>
      <w:t>.</w:t>
    </w:r>
    <w:r w:rsidRPr="0013207F">
      <w:rPr>
        <w:rFonts w:cs="Arial"/>
        <w:i/>
        <w:sz w:val="20"/>
        <w:lang w:val="en-US"/>
      </w:rPr>
      <w:t>com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C3" w:rsidRDefault="00123C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AC" w:rsidRDefault="00C03BAC" w:rsidP="001B2211">
      <w:r>
        <w:separator/>
      </w:r>
    </w:p>
  </w:footnote>
  <w:footnote w:type="continuationSeparator" w:id="0">
    <w:p w:rsidR="00C03BAC" w:rsidRDefault="00C03BAC" w:rsidP="001B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C3" w:rsidRDefault="00123C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B4" w:rsidRPr="00B8138B" w:rsidRDefault="00CA05DB">
    <w:pPr>
      <w:pStyle w:val="a5"/>
      <w:jc w:val="right"/>
      <w:rPr>
        <w:rFonts w:cs="Arial"/>
        <w:b/>
        <w:i/>
        <w:sz w:val="28"/>
        <w:szCs w:val="28"/>
      </w:rPr>
    </w:pPr>
    <w:r w:rsidRPr="00B8138B">
      <w:rPr>
        <w:rFonts w:cs="Arial"/>
        <w:b/>
        <w:i/>
        <w:sz w:val="28"/>
        <w:szCs w:val="28"/>
      </w:rPr>
      <w:t>ООО «Альматэкс»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C3" w:rsidRDefault="00123C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Dom1SdT3Qh/04E/tNDv2FBfPJkY=" w:salt="ZPviQPGqI/eNHTQtttApt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27"/>
    <w:rsid w:val="000933B6"/>
    <w:rsid w:val="000A587B"/>
    <w:rsid w:val="001144CF"/>
    <w:rsid w:val="00123CC3"/>
    <w:rsid w:val="001346E7"/>
    <w:rsid w:val="0016183E"/>
    <w:rsid w:val="001878F8"/>
    <w:rsid w:val="001B2211"/>
    <w:rsid w:val="002843CC"/>
    <w:rsid w:val="00335B4D"/>
    <w:rsid w:val="003C3E16"/>
    <w:rsid w:val="003E1416"/>
    <w:rsid w:val="005754F3"/>
    <w:rsid w:val="005C7B5C"/>
    <w:rsid w:val="00605423"/>
    <w:rsid w:val="0068691E"/>
    <w:rsid w:val="006F5B74"/>
    <w:rsid w:val="00735F68"/>
    <w:rsid w:val="007637EC"/>
    <w:rsid w:val="007B2CB8"/>
    <w:rsid w:val="007C48CF"/>
    <w:rsid w:val="007C79FC"/>
    <w:rsid w:val="0084175D"/>
    <w:rsid w:val="008D61FE"/>
    <w:rsid w:val="0092312F"/>
    <w:rsid w:val="009D4748"/>
    <w:rsid w:val="009D6DE8"/>
    <w:rsid w:val="009F6537"/>
    <w:rsid w:val="00A97FB1"/>
    <w:rsid w:val="00B076B9"/>
    <w:rsid w:val="00BB285F"/>
    <w:rsid w:val="00BC0F27"/>
    <w:rsid w:val="00C03BAC"/>
    <w:rsid w:val="00C14411"/>
    <w:rsid w:val="00CA05DB"/>
    <w:rsid w:val="00CB0067"/>
    <w:rsid w:val="00CF5ADD"/>
    <w:rsid w:val="00D238FD"/>
    <w:rsid w:val="00DA444E"/>
    <w:rsid w:val="00E06057"/>
    <w:rsid w:val="00E350A8"/>
    <w:rsid w:val="00E46470"/>
    <w:rsid w:val="00E604DD"/>
    <w:rsid w:val="00E6349C"/>
    <w:rsid w:val="00E6756C"/>
    <w:rsid w:val="00E7506F"/>
    <w:rsid w:val="00E97AF8"/>
    <w:rsid w:val="00F27A70"/>
    <w:rsid w:val="00F53F43"/>
    <w:rsid w:val="00F64B5E"/>
    <w:rsid w:val="00F7569F"/>
    <w:rsid w:val="00F87ADB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F27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BC0F2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BC0F2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C0F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7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2014-03-05T13:31:00Z</dcterms:created>
  <dcterms:modified xsi:type="dcterms:W3CDTF">2014-03-05T13:32:00Z</dcterms:modified>
</cp:coreProperties>
</file>